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924840" w:rsidP="006639C0" w:rsidRDefault="006639C0" w14:paraId="6E8E16C0" wp14:textId="77777777">
      <w:pPr>
        <w:jc w:val="center"/>
        <w:rPr>
          <w:rFonts w:ascii="Garamond" w:hAnsi="Garamond"/>
          <w:b/>
          <w:sz w:val="40"/>
        </w:rPr>
      </w:pPr>
      <w:r w:rsidRPr="006639C0">
        <w:rPr>
          <w:rFonts w:ascii="Garamond" w:hAnsi="Garamond"/>
          <w:b/>
          <w:sz w:val="40"/>
        </w:rPr>
        <w:t>Creating Well-Developed Characters</w:t>
      </w:r>
    </w:p>
    <w:p xmlns:wp14="http://schemas.microsoft.com/office/word/2010/wordml" w:rsidR="006639C0" w:rsidP="006639C0" w:rsidRDefault="00D65150" w14:paraId="4E409BE6" wp14:textId="77777777">
      <w:pPr>
        <w:rPr>
          <w:rFonts w:ascii="Garamond" w:hAnsi="Garamond"/>
          <w:sz w:val="28"/>
        </w:rPr>
      </w:pPr>
      <w:r>
        <w:rPr>
          <w:rFonts w:ascii="Garamond" w:hAnsi="Garamond"/>
          <w:noProof/>
          <w:sz w:val="28"/>
        </w:rPr>
        <w:pict w14:anchorId="2B5E7A4B">
          <v:roundrect id="_x0000_s1026" style="position:absolute;margin-left:3.25pt;margin-top:34.25pt;width:526.45pt;height:261.8pt;z-index:251658240" fillcolor="white [3201]" strokecolor="#4bacc6 [3208]" strokeweight="2.5pt" arcsize="10923f">
            <v:shadow color="#868686"/>
            <v:textbox style="mso-next-textbox:#_x0000_s1026">
              <w:txbxContent>
                <w:p w:rsidR="006639C0" w:rsidP="006639C0" w:rsidRDefault="006639C0" w14:paraId="30FC8297" wp14:textId="77777777">
                  <w:pPr>
                    <w:jc w:val="center"/>
                    <w:rPr>
                      <w:rFonts w:ascii="Garamond" w:hAnsi="Garamond"/>
                      <w:b/>
                      <w:sz w:val="28"/>
                    </w:rPr>
                  </w:pPr>
                  <w:r w:rsidRPr="006639C0">
                    <w:rPr>
                      <w:rFonts w:ascii="Garamond" w:hAnsi="Garamond"/>
                      <w:b/>
                      <w:sz w:val="28"/>
                    </w:rPr>
                    <w:t>Flat Characters vs. Original Characters</w:t>
                  </w:r>
                </w:p>
                <w:p w:rsidR="006639C0" w:rsidP="006639C0" w:rsidRDefault="006639C0" w14:paraId="16E0F374" wp14:textId="77777777">
                  <w:pPr>
                    <w:rPr>
                      <w:rFonts w:ascii="Garamond" w:hAnsi="Garamond"/>
                      <w:sz w:val="28"/>
                    </w:rPr>
                  </w:pPr>
                  <w:r>
                    <w:rPr>
                      <w:rFonts w:ascii="Garamond" w:hAnsi="Garamond"/>
                      <w:b/>
                      <w:sz w:val="28"/>
                    </w:rPr>
                    <w:t xml:space="preserve">Flat Character: </w:t>
                  </w:r>
                  <w:r>
                    <w:rPr>
                      <w:rFonts w:ascii="Garamond" w:hAnsi="Garamond"/>
                      <w:sz w:val="28"/>
                    </w:rPr>
                    <w:t>Steve was a good kid. He got good grades and was never late to class.</w:t>
                  </w:r>
                </w:p>
                <w:p w:rsidR="006639C0" w:rsidP="006639C0" w:rsidRDefault="006639C0" w14:paraId="465B01F2" wp14:textId="77777777">
                  <w:pPr>
                    <w:rPr>
                      <w:rFonts w:ascii="Garamond" w:hAnsi="Garamond"/>
                      <w:sz w:val="28"/>
                    </w:rPr>
                  </w:pPr>
                  <w:r>
                    <w:rPr>
                      <w:rFonts w:ascii="Garamond" w:hAnsi="Garamond"/>
                      <w:b/>
                      <w:sz w:val="28"/>
                    </w:rPr>
                    <w:t xml:space="preserve">Original, well-developed character: </w:t>
                  </w:r>
                  <w:r>
                    <w:rPr>
                      <w:rFonts w:ascii="Garamond" w:hAnsi="Garamond"/>
                      <w:sz w:val="28"/>
                    </w:rPr>
                    <w:t xml:space="preserve">Steve Johnson was a good kid. He got good grades and was never late to class. Little did everyone know that he spent his nights working as an internet hacker for an anonymous employer that </w:t>
                  </w:r>
                  <w:r w:rsidR="00A129FE">
                    <w:rPr>
                      <w:rFonts w:ascii="Garamond" w:hAnsi="Garamond"/>
                      <w:sz w:val="28"/>
                    </w:rPr>
                    <w:t xml:space="preserve">he met in an online gaming chat </w:t>
                  </w:r>
                  <w:proofErr w:type="gramStart"/>
                  <w:r w:rsidR="00A129FE">
                    <w:rPr>
                      <w:rFonts w:ascii="Garamond" w:hAnsi="Garamond"/>
                      <w:sz w:val="28"/>
                    </w:rPr>
                    <w:t>room</w:t>
                  </w:r>
                  <w:r>
                    <w:rPr>
                      <w:rFonts w:ascii="Garamond" w:hAnsi="Garamond"/>
                      <w:sz w:val="28"/>
                    </w:rPr>
                    <w:t>.</w:t>
                  </w:r>
                  <w:proofErr w:type="gramEnd"/>
                  <w:r>
                    <w:rPr>
                      <w:rFonts w:ascii="Garamond" w:hAnsi="Garamond"/>
                      <w:sz w:val="28"/>
                    </w:rPr>
                    <w:t xml:space="preserve"> </w:t>
                  </w:r>
                </w:p>
                <w:p w:rsidR="006639C0" w:rsidP="006639C0" w:rsidRDefault="006639C0" w14:paraId="4639B48E" wp14:textId="77777777">
                  <w:pPr>
                    <w:rPr>
                      <w:rFonts w:ascii="Garamond" w:hAnsi="Garamond"/>
                      <w:sz w:val="28"/>
                    </w:rPr>
                  </w:pPr>
                  <w:r>
                    <w:rPr>
                      <w:rFonts w:ascii="Garamond" w:hAnsi="Garamond"/>
                      <w:sz w:val="28"/>
                    </w:rPr>
                    <w:tab/>
                  </w:r>
                  <w:r>
                    <w:rPr>
                      <w:rFonts w:ascii="Garamond" w:hAnsi="Garamond"/>
                      <w:sz w:val="28"/>
                    </w:rPr>
                    <w:t xml:space="preserve">Steve didn’t need much sleep. As long as he had his caffeine, he was fine with a mere two hours of sleep a night. He spent most of his nights stealing identities, </w:t>
                  </w:r>
                  <w:r w:rsidR="005A6471">
                    <w:rPr>
                      <w:rFonts w:ascii="Garamond" w:hAnsi="Garamond"/>
                      <w:sz w:val="28"/>
                    </w:rPr>
                    <w:t xml:space="preserve">wiring funds, and making more money than both his </w:t>
                  </w:r>
                  <w:r w:rsidR="008C402A">
                    <w:rPr>
                      <w:rFonts w:ascii="Garamond" w:hAnsi="Garamond"/>
                      <w:sz w:val="28"/>
                    </w:rPr>
                    <w:t xml:space="preserve">parents combined. Initially, he was working and saving in order to go </w:t>
                  </w:r>
                  <w:r w:rsidR="00DE701E">
                    <w:rPr>
                      <w:rFonts w:ascii="Garamond" w:hAnsi="Garamond"/>
                      <w:sz w:val="28"/>
                    </w:rPr>
                    <w:t xml:space="preserve">to an out-of-state </w:t>
                  </w:r>
                  <w:r w:rsidR="008C402A">
                    <w:rPr>
                      <w:rFonts w:ascii="Garamond" w:hAnsi="Garamond"/>
                      <w:sz w:val="28"/>
                    </w:rPr>
                    <w:t xml:space="preserve">college, but the thrill and excitement of his secret life of crime was steadily eroding his interest in an Ivy League education. </w:t>
                  </w:r>
                </w:p>
                <w:p w:rsidRPr="006639C0" w:rsidR="006639C0" w:rsidP="006639C0" w:rsidRDefault="006639C0" w14:paraId="29B49A71" wp14:textId="77777777">
                  <w:pPr>
                    <w:rPr>
                      <w:rFonts w:ascii="Garamond" w:hAnsi="Garamond"/>
                      <w:sz w:val="28"/>
                    </w:rPr>
                  </w:pPr>
                </w:p>
              </w:txbxContent>
            </v:textbox>
          </v:roundrect>
        </w:pict>
      </w:r>
      <w:r w:rsidRPr="006639C0" w:rsidR="006639C0">
        <w:rPr>
          <w:rFonts w:ascii="Garamond" w:hAnsi="Garamond"/>
          <w:sz w:val="28"/>
        </w:rPr>
        <w:t xml:space="preserve">Most people think that an intriguing plot is what makes a great story, but the truth is that exciting plots are made up of original and well-developed characters. </w:t>
      </w:r>
    </w:p>
    <w:p xmlns:wp14="http://schemas.microsoft.com/office/word/2010/wordml" w:rsidR="008C402A" w:rsidP="006639C0" w:rsidRDefault="008C402A" w14:paraId="386FECCB" wp14:textId="77777777">
      <w:pPr>
        <w:rPr>
          <w:rFonts w:ascii="Garamond" w:hAnsi="Garamond"/>
          <w:sz w:val="28"/>
        </w:rPr>
      </w:pPr>
    </w:p>
    <w:p xmlns:wp14="http://schemas.microsoft.com/office/word/2010/wordml" w:rsidRPr="008C402A" w:rsidR="008C402A" w:rsidP="008C402A" w:rsidRDefault="008C402A" w14:paraId="4E33D733" wp14:textId="77777777">
      <w:pPr>
        <w:rPr>
          <w:rFonts w:ascii="Garamond" w:hAnsi="Garamond"/>
          <w:sz w:val="28"/>
        </w:rPr>
      </w:pPr>
    </w:p>
    <w:p xmlns:wp14="http://schemas.microsoft.com/office/word/2010/wordml" w:rsidRPr="008C402A" w:rsidR="008C402A" w:rsidP="008C402A" w:rsidRDefault="008C402A" w14:paraId="6A2447E4" wp14:textId="77777777">
      <w:pPr>
        <w:rPr>
          <w:rFonts w:ascii="Garamond" w:hAnsi="Garamond"/>
          <w:sz w:val="28"/>
        </w:rPr>
      </w:pPr>
    </w:p>
    <w:p xmlns:wp14="http://schemas.microsoft.com/office/word/2010/wordml" w:rsidRPr="008C402A" w:rsidR="008C402A" w:rsidP="008C402A" w:rsidRDefault="008C402A" w14:paraId="3AB695B2" wp14:textId="77777777">
      <w:pPr>
        <w:rPr>
          <w:rFonts w:ascii="Garamond" w:hAnsi="Garamond"/>
          <w:sz w:val="28"/>
        </w:rPr>
      </w:pPr>
    </w:p>
    <w:p xmlns:wp14="http://schemas.microsoft.com/office/word/2010/wordml" w:rsidRPr="008C402A" w:rsidR="008C402A" w:rsidP="008C402A" w:rsidRDefault="008C402A" w14:paraId="63A297A3" wp14:textId="77777777">
      <w:pPr>
        <w:rPr>
          <w:rFonts w:ascii="Garamond" w:hAnsi="Garamond"/>
          <w:sz w:val="28"/>
        </w:rPr>
      </w:pPr>
    </w:p>
    <w:p xmlns:wp14="http://schemas.microsoft.com/office/word/2010/wordml" w:rsidRPr="008C402A" w:rsidR="008C402A" w:rsidP="008C402A" w:rsidRDefault="008C402A" w14:paraId="1A417E5C" wp14:textId="77777777">
      <w:pPr>
        <w:rPr>
          <w:rFonts w:ascii="Garamond" w:hAnsi="Garamond"/>
          <w:sz w:val="28"/>
        </w:rPr>
      </w:pPr>
    </w:p>
    <w:p xmlns:wp14="http://schemas.microsoft.com/office/word/2010/wordml" w:rsidRPr="008C402A" w:rsidR="008C402A" w:rsidP="008C402A" w:rsidRDefault="008C402A" w14:paraId="43B5FBF2" wp14:textId="77777777">
      <w:pPr>
        <w:rPr>
          <w:rFonts w:ascii="Garamond" w:hAnsi="Garamond"/>
          <w:sz w:val="28"/>
        </w:rPr>
      </w:pPr>
    </w:p>
    <w:p xmlns:wp14="http://schemas.microsoft.com/office/word/2010/wordml" w:rsidRPr="008C402A" w:rsidR="008C402A" w:rsidP="008C402A" w:rsidRDefault="008C402A" w14:paraId="501A49A9" wp14:textId="77777777">
      <w:pPr>
        <w:rPr>
          <w:rFonts w:ascii="Garamond" w:hAnsi="Garamond"/>
          <w:sz w:val="28"/>
        </w:rPr>
      </w:pPr>
    </w:p>
    <w:p xmlns:wp14="http://schemas.microsoft.com/office/word/2010/wordml" w:rsidRPr="008C402A" w:rsidR="008C402A" w:rsidP="008C402A" w:rsidRDefault="008C402A" w14:paraId="13246BF3" wp14:textId="77777777">
      <w:pPr>
        <w:rPr>
          <w:rFonts w:ascii="Garamond" w:hAnsi="Garamond"/>
          <w:sz w:val="28"/>
        </w:rPr>
      </w:pPr>
    </w:p>
    <w:p xmlns:wp14="http://schemas.microsoft.com/office/word/2010/wordml" w:rsidR="006639C0" w:rsidP="008C402A" w:rsidRDefault="00D65150" w14:paraId="2A419A15" wp14:textId="77777777">
      <w:pPr>
        <w:rPr>
          <w:rFonts w:ascii="Garamond" w:hAnsi="Garamond"/>
          <w:sz w:val="28"/>
        </w:rPr>
      </w:pPr>
      <w:r>
        <w:rPr>
          <w:rFonts w:ascii="Garamond" w:hAnsi="Garamond"/>
          <w:noProof/>
          <w:sz w:val="28"/>
        </w:rPr>
        <w:pict w14:anchorId="30031EC9">
          <v:roundrect id="_x0000_s1027" style="position:absolute;margin-left:3.25pt;margin-top:75.3pt;width:539.55pt;height:269.4pt;z-index:251659264" fillcolor="white [3201]" strokecolor="#4bacc6 [3208]" strokeweight="1pt" arcsize="10923f">
            <v:stroke dashstyle="dash"/>
            <v:shadow color="#868686"/>
            <v:textbox>
              <w:txbxContent>
                <w:p w:rsidR="00A129FE" w:rsidRDefault="00A129FE" w14:paraId="44A24D1B" wp14:textId="77777777">
                  <w:pPr>
                    <w:rPr>
                      <w:rFonts w:ascii="Garamond" w:hAnsi="Garamond"/>
                      <w:sz w:val="28"/>
                    </w:rPr>
                  </w:pPr>
                  <w:r>
                    <w:rPr>
                      <w:rFonts w:ascii="Garamond" w:hAnsi="Garamond"/>
                      <w:sz w:val="28"/>
                    </w:rPr>
                    <w:t xml:space="preserve">The </w:t>
                  </w:r>
                  <w:r>
                    <w:rPr>
                      <w:rFonts w:ascii="Garamond" w:hAnsi="Garamond"/>
                      <w:b/>
                      <w:sz w:val="28"/>
                    </w:rPr>
                    <w:t>protagonist</w:t>
                  </w:r>
                  <w:r>
                    <w:rPr>
                      <w:rFonts w:ascii="Garamond" w:hAnsi="Garamond"/>
                      <w:sz w:val="28"/>
                    </w:rPr>
                    <w:t xml:space="preserve"> is the character with the lead role in your story—your main character.</w:t>
                  </w:r>
                </w:p>
                <w:p w:rsidR="00A129FE" w:rsidRDefault="00A129FE" w14:paraId="786A36E2" wp14:textId="77777777">
                  <w:pPr>
                    <w:rPr>
                      <w:rFonts w:ascii="Garamond" w:hAnsi="Garamond"/>
                      <w:sz w:val="28"/>
                    </w:rPr>
                  </w:pPr>
                  <w:r>
                    <w:rPr>
                      <w:rFonts w:ascii="Garamond" w:hAnsi="Garamond"/>
                      <w:b/>
                      <w:sz w:val="28"/>
                    </w:rPr>
                    <w:t>Supporting characters</w:t>
                  </w:r>
                  <w:r>
                    <w:rPr>
                      <w:rFonts w:ascii="Garamond" w:hAnsi="Garamond"/>
                      <w:sz w:val="28"/>
                    </w:rPr>
                    <w:t xml:space="preserve"> are characters in a story that have an important role in your protagonist’s life, but they are not the main character of the story. Supporting characters can be friends, family, love interests, classmates, teachers, etc. These characters help propel the plot through their relationship to the main character, conflict, or world. </w:t>
                  </w:r>
                </w:p>
                <w:p w:rsidRPr="00FB634E" w:rsidR="00FB634E" w:rsidRDefault="00FB634E" w14:paraId="60E73FBC" wp14:textId="77777777">
                  <w:pPr>
                    <w:rPr>
                      <w:rFonts w:ascii="Garamond" w:hAnsi="Garamond"/>
                      <w:sz w:val="28"/>
                    </w:rPr>
                  </w:pPr>
                  <w:r>
                    <w:rPr>
                      <w:rFonts w:ascii="Garamond" w:hAnsi="Garamond"/>
                      <w:sz w:val="28"/>
                    </w:rPr>
                    <w:t xml:space="preserve">The </w:t>
                  </w:r>
                  <w:r>
                    <w:rPr>
                      <w:rFonts w:ascii="Garamond" w:hAnsi="Garamond"/>
                      <w:b/>
                      <w:sz w:val="28"/>
                    </w:rPr>
                    <w:t xml:space="preserve">antagonist </w:t>
                  </w:r>
                  <w:r>
                    <w:rPr>
                      <w:rFonts w:ascii="Garamond" w:hAnsi="Garamond"/>
                      <w:sz w:val="28"/>
                    </w:rPr>
                    <w:t xml:space="preserve">is the person or force that works against your protagonist as they try to obtain their goals and objectives in the story. There are two type of antagonist: </w:t>
                  </w:r>
                  <w:r>
                    <w:rPr>
                      <w:rFonts w:ascii="Garamond" w:hAnsi="Garamond"/>
                      <w:b/>
                      <w:sz w:val="28"/>
                    </w:rPr>
                    <w:t>A physical antagonist</w:t>
                  </w:r>
                  <w:r>
                    <w:rPr>
                      <w:rFonts w:ascii="Garamond" w:hAnsi="Garamond"/>
                      <w:b/>
                      <w:i/>
                      <w:sz w:val="28"/>
                    </w:rPr>
                    <w:t xml:space="preserve"> </w:t>
                  </w:r>
                  <w:r>
                    <w:rPr>
                      <w:rFonts w:ascii="Garamond" w:hAnsi="Garamond"/>
                      <w:sz w:val="28"/>
                    </w:rPr>
                    <w:t xml:space="preserve">and </w:t>
                  </w:r>
                  <w:r>
                    <w:rPr>
                      <w:rFonts w:ascii="Garamond" w:hAnsi="Garamond"/>
                      <w:b/>
                      <w:sz w:val="28"/>
                    </w:rPr>
                    <w:t xml:space="preserve">an abstract antagonist. </w:t>
                  </w:r>
                  <w:r>
                    <w:rPr>
                      <w:rFonts w:ascii="Garamond" w:hAnsi="Garamond"/>
                      <w:sz w:val="28"/>
                    </w:rPr>
                    <w:t xml:space="preserve">A physical antagonist is a living, breathing character in the story that is standing in the way of the protagonist achieving his or her goal. An abstract antagonist is a force of some kind that is not a person/animal/or physical being. An abstract antagonist might be illness, grief, poverty, natural environment, or other hardships that the character may face. </w:t>
                  </w:r>
                </w:p>
                <w:p w:rsidRPr="00A129FE" w:rsidR="00A129FE" w:rsidRDefault="00A129FE" w14:paraId="389CCEB2" wp14:textId="77777777">
                  <w:pPr>
                    <w:rPr>
                      <w:rFonts w:ascii="Garamond" w:hAnsi="Garamond"/>
                      <w:sz w:val="28"/>
                    </w:rPr>
                  </w:pPr>
                </w:p>
              </w:txbxContent>
            </v:textbox>
          </v:roundrect>
        </w:pict>
      </w:r>
      <w:r w:rsidR="008C402A">
        <w:rPr>
          <w:rFonts w:ascii="Garamond" w:hAnsi="Garamond"/>
          <w:sz w:val="28"/>
        </w:rPr>
        <w:t xml:space="preserve">Not only are characters with hidden depth and secrets more fun to read about, they are also more fun to write about. You want to develop all of the characters in your story so that they are interesting and well-rounded figures in your narrative. Your story should have </w:t>
      </w:r>
      <w:r w:rsidRPr="008C402A" w:rsidR="008C402A">
        <w:rPr>
          <w:rFonts w:ascii="Garamond" w:hAnsi="Garamond"/>
          <w:b/>
          <w:sz w:val="28"/>
        </w:rPr>
        <w:t>a protagonist, supporting characters, and an antagonist.</w:t>
      </w:r>
      <w:r w:rsidR="008C402A">
        <w:rPr>
          <w:rFonts w:ascii="Garamond" w:hAnsi="Garamond"/>
          <w:sz w:val="28"/>
        </w:rPr>
        <w:t xml:space="preserve"> </w:t>
      </w:r>
    </w:p>
    <w:p xmlns:wp14="http://schemas.microsoft.com/office/word/2010/wordml" w:rsidR="00FB634E" w:rsidP="008C402A" w:rsidRDefault="00FB634E" w14:paraId="12A73975" wp14:textId="77777777">
      <w:pPr>
        <w:rPr>
          <w:rFonts w:ascii="Garamond" w:hAnsi="Garamond"/>
          <w:sz w:val="28"/>
        </w:rPr>
      </w:pPr>
    </w:p>
    <w:p xmlns:wp14="http://schemas.microsoft.com/office/word/2010/wordml" w:rsidRPr="00FB634E" w:rsidR="00FB634E" w:rsidP="00FB634E" w:rsidRDefault="00FB634E" w14:paraId="26F89182" wp14:textId="77777777">
      <w:pPr>
        <w:rPr>
          <w:rFonts w:ascii="Garamond" w:hAnsi="Garamond"/>
          <w:sz w:val="28"/>
        </w:rPr>
      </w:pPr>
    </w:p>
    <w:p xmlns:wp14="http://schemas.microsoft.com/office/word/2010/wordml" w:rsidRPr="00FB634E" w:rsidR="00FB634E" w:rsidP="00FB634E" w:rsidRDefault="00FB634E" w14:paraId="6CC46CBC" wp14:textId="77777777">
      <w:pPr>
        <w:rPr>
          <w:rFonts w:ascii="Garamond" w:hAnsi="Garamond"/>
          <w:sz w:val="28"/>
        </w:rPr>
      </w:pPr>
    </w:p>
    <w:p xmlns:wp14="http://schemas.microsoft.com/office/word/2010/wordml" w:rsidRPr="00FB634E" w:rsidR="00FB634E" w:rsidP="00FB634E" w:rsidRDefault="00FB634E" w14:paraId="29509870" wp14:textId="77777777">
      <w:pPr>
        <w:rPr>
          <w:rFonts w:ascii="Garamond" w:hAnsi="Garamond"/>
          <w:sz w:val="28"/>
        </w:rPr>
      </w:pPr>
    </w:p>
    <w:p xmlns:wp14="http://schemas.microsoft.com/office/word/2010/wordml" w:rsidRPr="00FB634E" w:rsidR="00FB634E" w:rsidP="00FB634E" w:rsidRDefault="00FB634E" w14:paraId="3922E0D3" wp14:textId="77777777">
      <w:pPr>
        <w:rPr>
          <w:rFonts w:ascii="Garamond" w:hAnsi="Garamond"/>
          <w:sz w:val="28"/>
        </w:rPr>
      </w:pPr>
    </w:p>
    <w:p xmlns:wp14="http://schemas.microsoft.com/office/word/2010/wordml" w:rsidRPr="00FB634E" w:rsidR="00FB634E" w:rsidP="00FB634E" w:rsidRDefault="00FB634E" w14:paraId="32356C6C" wp14:textId="77777777">
      <w:pPr>
        <w:rPr>
          <w:rFonts w:ascii="Garamond" w:hAnsi="Garamond"/>
          <w:sz w:val="28"/>
        </w:rPr>
      </w:pPr>
    </w:p>
    <w:p xmlns:wp14="http://schemas.microsoft.com/office/word/2010/wordml" w:rsidRPr="00FB634E" w:rsidR="00FB634E" w:rsidP="00FB634E" w:rsidRDefault="00FB634E" w14:paraId="03E43F92" wp14:textId="77777777">
      <w:pPr>
        <w:rPr>
          <w:rFonts w:ascii="Garamond" w:hAnsi="Garamond"/>
          <w:sz w:val="28"/>
        </w:rPr>
      </w:pPr>
    </w:p>
    <w:p xmlns:wp14="http://schemas.microsoft.com/office/word/2010/wordml" w:rsidRPr="00FB634E" w:rsidR="00FB634E" w:rsidP="00FB634E" w:rsidRDefault="00FB634E" w14:paraId="2FE44451" wp14:textId="77777777">
      <w:pPr>
        <w:rPr>
          <w:rFonts w:ascii="Garamond" w:hAnsi="Garamond"/>
          <w:sz w:val="28"/>
        </w:rPr>
      </w:pPr>
    </w:p>
    <w:p xmlns:wp14="http://schemas.microsoft.com/office/word/2010/wordml" w:rsidR="00FB634E" w:rsidP="00FB634E" w:rsidRDefault="00FB634E" w14:paraId="5DF7A62F" wp14:textId="77777777">
      <w:pPr>
        <w:rPr>
          <w:rFonts w:ascii="Garamond" w:hAnsi="Garamond"/>
          <w:sz w:val="28"/>
        </w:rPr>
      </w:pPr>
    </w:p>
    <w:p xmlns:wp14="http://schemas.microsoft.com/office/word/2010/wordml" w:rsidR="00A129FE" w:rsidP="00FB634E" w:rsidRDefault="00FB634E" w14:paraId="7083AD12" wp14:textId="77777777">
      <w:pPr>
        <w:tabs>
          <w:tab w:val="left" w:pos="1066"/>
        </w:tabs>
        <w:rPr>
          <w:rFonts w:ascii="Garamond" w:hAnsi="Garamond"/>
          <w:sz w:val="28"/>
        </w:rPr>
      </w:pPr>
      <w:r>
        <w:rPr>
          <w:rFonts w:ascii="Garamond" w:hAnsi="Garamond"/>
          <w:sz w:val="28"/>
        </w:rPr>
        <w:tab/>
      </w:r>
    </w:p>
    <w:p xmlns:wp14="http://schemas.microsoft.com/office/word/2010/wordml" w:rsidR="00FB634E" w:rsidP="00FB634E" w:rsidRDefault="00FB634E" w14:paraId="59E28737" wp14:textId="77777777">
      <w:pPr>
        <w:tabs>
          <w:tab w:val="left" w:pos="1066"/>
        </w:tabs>
        <w:rPr>
          <w:rFonts w:ascii="Garamond" w:hAnsi="Garamond"/>
          <w:sz w:val="28"/>
        </w:rPr>
      </w:pPr>
    </w:p>
    <w:p xmlns:wp14="http://schemas.microsoft.com/office/word/2010/wordml" w:rsidR="00FB634E" w:rsidP="00FB634E" w:rsidRDefault="00FB634E" w14:paraId="304B100C" wp14:textId="77777777">
      <w:pPr>
        <w:tabs>
          <w:tab w:val="left" w:pos="1066"/>
        </w:tabs>
        <w:jc w:val="center"/>
        <w:rPr>
          <w:rFonts w:ascii="Garamond" w:hAnsi="Garamond"/>
          <w:b/>
          <w:sz w:val="40"/>
        </w:rPr>
      </w:pPr>
      <w:r w:rsidRPr="00FB634E">
        <w:rPr>
          <w:rFonts w:ascii="Garamond" w:hAnsi="Garamond"/>
          <w:b/>
          <w:sz w:val="40"/>
        </w:rPr>
        <w:lastRenderedPageBreak/>
        <w:t>Character Questionnaire</w:t>
      </w:r>
    </w:p>
    <w:p xmlns:wp14="http://schemas.microsoft.com/office/word/2010/wordml" w:rsidR="00FB634E" w:rsidP="00FB634E" w:rsidRDefault="00D65150" w14:paraId="76F51B0D" wp14:textId="77777777">
      <w:pPr>
        <w:tabs>
          <w:tab w:val="left" w:pos="1066"/>
        </w:tabs>
        <w:rPr>
          <w:rFonts w:ascii="Garamond" w:hAnsi="Garamond"/>
          <w:b/>
          <w:sz w:val="32"/>
        </w:rPr>
      </w:pPr>
      <w:r>
        <w:rPr>
          <w:rFonts w:ascii="Garamond" w:hAnsi="Garamond"/>
          <w:b/>
          <w:noProof/>
          <w:sz w:val="32"/>
        </w:rPr>
        <w:pict w14:anchorId="445175B0">
          <v:roundrect id="_x0000_s1028" style="position:absolute;margin-left:10.75pt;margin-top:47.8pt;width:519.9pt;height:345.95pt;z-index:251660288" fillcolor="white [3201]" strokecolor="#4bacc6 [3208]" strokeweight="1pt" arcsize="10923f">
            <v:stroke dashstyle="dash"/>
            <v:shadow color="#868686"/>
            <v:textbox>
              <w:txbxContent>
                <w:p w:rsidRPr="00147C2F" w:rsidR="00FB634E" w:rsidRDefault="00FB634E" w14:paraId="09771C48" wp14:textId="77777777">
                  <w:pPr>
                    <w:rPr>
                      <w:rFonts w:ascii="Garamond" w:hAnsi="Garamond"/>
                      <w:b/>
                      <w:sz w:val="28"/>
                    </w:rPr>
                  </w:pPr>
                  <w:r w:rsidRPr="00147C2F">
                    <w:rPr>
                      <w:rFonts w:ascii="Garamond" w:hAnsi="Garamond"/>
                      <w:b/>
                      <w:sz w:val="28"/>
                    </w:rPr>
                    <w:t>Section One: Questions for all of your Characters</w:t>
                  </w:r>
                </w:p>
                <w:p w:rsidRPr="00147C2F" w:rsidR="00FB634E" w:rsidRDefault="00FB634E" w14:paraId="336DE1CC" wp14:textId="77777777">
                  <w:pPr>
                    <w:pBdr>
                      <w:bottom w:val="single" w:color="auto" w:sz="12" w:space="1"/>
                    </w:pBdr>
                    <w:rPr>
                      <w:rFonts w:ascii="Garamond" w:hAnsi="Garamond"/>
                      <w:sz w:val="28"/>
                    </w:rPr>
                  </w:pPr>
                  <w:r w:rsidRPr="00147C2F">
                    <w:rPr>
                      <w:rFonts w:ascii="Garamond" w:hAnsi="Garamond"/>
                      <w:sz w:val="28"/>
                    </w:rPr>
                    <w:t xml:space="preserve">Complete Section One for every character in your story. If you have an abstract antagonist, try to answer as many questions as you can from this section for them then move on to Section Four. </w:t>
                  </w:r>
                </w:p>
                <w:p w:rsidRPr="00147C2F" w:rsidR="00FB634E" w:rsidRDefault="00FB634E" w14:paraId="4D968B04" wp14:textId="77777777">
                  <w:pPr>
                    <w:rPr>
                      <w:rFonts w:ascii="Garamond" w:hAnsi="Garamond"/>
                      <w:b/>
                      <w:sz w:val="28"/>
                    </w:rPr>
                  </w:pPr>
                  <w:r w:rsidRPr="00147C2F">
                    <w:rPr>
                      <w:rFonts w:ascii="Garamond" w:hAnsi="Garamond"/>
                      <w:b/>
                      <w:sz w:val="28"/>
                    </w:rPr>
                    <w:t>Section Two: Questions for your Supporting Characters</w:t>
                  </w:r>
                </w:p>
                <w:p w:rsidRPr="00147C2F" w:rsidR="00147C2F" w:rsidRDefault="00147C2F" w14:paraId="44B528DB" wp14:textId="77777777">
                  <w:pPr>
                    <w:pBdr>
                      <w:bottom w:val="single" w:color="auto" w:sz="12" w:space="1"/>
                    </w:pBdr>
                    <w:rPr>
                      <w:rFonts w:ascii="Garamond" w:hAnsi="Garamond"/>
                      <w:sz w:val="28"/>
                    </w:rPr>
                  </w:pPr>
                  <w:r w:rsidRPr="00147C2F">
                    <w:rPr>
                      <w:rFonts w:ascii="Garamond" w:hAnsi="Garamond"/>
                      <w:sz w:val="28"/>
                    </w:rPr>
                    <w:t xml:space="preserve">Complete Section Two just for your supporting characters—everyone but the main protagonists. </w:t>
                  </w:r>
                </w:p>
                <w:p w:rsidRPr="00147C2F" w:rsidR="00147C2F" w:rsidRDefault="00147C2F" w14:paraId="48EEBA60" wp14:textId="77777777">
                  <w:pPr>
                    <w:rPr>
                      <w:rFonts w:ascii="Garamond" w:hAnsi="Garamond"/>
                      <w:b/>
                      <w:sz w:val="28"/>
                    </w:rPr>
                  </w:pPr>
                  <w:r w:rsidRPr="00147C2F">
                    <w:rPr>
                      <w:rFonts w:ascii="Garamond" w:hAnsi="Garamond"/>
                      <w:b/>
                      <w:sz w:val="28"/>
                    </w:rPr>
                    <w:t>Section Three: Questions for a Physical Antagonist</w:t>
                  </w:r>
                </w:p>
                <w:p w:rsidRPr="00147C2F" w:rsidR="00147C2F" w:rsidRDefault="00147C2F" w14:paraId="0C498A48" wp14:textId="77777777">
                  <w:pPr>
                    <w:rPr>
                      <w:rFonts w:ascii="Garamond" w:hAnsi="Garamond"/>
                      <w:sz w:val="28"/>
                    </w:rPr>
                  </w:pPr>
                  <w:r w:rsidRPr="00147C2F">
                    <w:rPr>
                      <w:rFonts w:ascii="Garamond" w:hAnsi="Garamond"/>
                      <w:sz w:val="28"/>
                    </w:rPr>
                    <w:t>Complete Section Three if you have a physical antagonist</w:t>
                  </w:r>
                </w:p>
                <w:p w:rsidRPr="00147C2F" w:rsidR="00147C2F" w:rsidRDefault="00147C2F" w14:paraId="0A9073E0" wp14:textId="77777777">
                  <w:pPr>
                    <w:rPr>
                      <w:rFonts w:ascii="Garamond" w:hAnsi="Garamond"/>
                      <w:b/>
                      <w:sz w:val="28"/>
                    </w:rPr>
                  </w:pPr>
                  <w:r w:rsidRPr="00147C2F">
                    <w:rPr>
                      <w:rFonts w:ascii="Garamond" w:hAnsi="Garamond"/>
                      <w:b/>
                      <w:sz w:val="28"/>
                    </w:rPr>
                    <w:t>OR</w:t>
                  </w:r>
                </w:p>
                <w:p w:rsidRPr="00147C2F" w:rsidR="00147C2F" w:rsidRDefault="00147C2F" w14:paraId="4E38CF54" wp14:textId="77777777">
                  <w:pPr>
                    <w:rPr>
                      <w:rFonts w:ascii="Garamond" w:hAnsi="Garamond"/>
                      <w:b/>
                      <w:sz w:val="28"/>
                    </w:rPr>
                  </w:pPr>
                  <w:r w:rsidRPr="00147C2F">
                    <w:rPr>
                      <w:rFonts w:ascii="Garamond" w:hAnsi="Garamond"/>
                      <w:b/>
                      <w:sz w:val="28"/>
                    </w:rPr>
                    <w:t>Section Four: Questions for an Abstract Protagonist</w:t>
                  </w:r>
                </w:p>
                <w:p w:rsidRPr="00147C2F" w:rsidR="00147C2F" w:rsidRDefault="00147C2F" w14:paraId="079A0FFA" wp14:textId="77777777">
                  <w:pPr>
                    <w:rPr>
                      <w:rFonts w:ascii="Garamond" w:hAnsi="Garamond"/>
                      <w:sz w:val="28"/>
                    </w:rPr>
                  </w:pPr>
                  <w:r w:rsidRPr="00147C2F">
                    <w:rPr>
                      <w:rFonts w:ascii="Garamond" w:hAnsi="Garamond"/>
                      <w:sz w:val="28"/>
                    </w:rPr>
                    <w:t xml:space="preserve">Complete Section Four if you have an abstract protagonist. </w:t>
                  </w:r>
                </w:p>
              </w:txbxContent>
            </v:textbox>
          </v:roundrect>
        </w:pict>
      </w:r>
      <w:r w:rsidR="00FB634E">
        <w:rPr>
          <w:rFonts w:ascii="Garamond" w:hAnsi="Garamond"/>
          <w:b/>
          <w:sz w:val="32"/>
        </w:rPr>
        <w:t>In your notebook, in the writing workshop section, fill out these questionnaires about your characters. There are four different sets of questions.</w:t>
      </w:r>
    </w:p>
    <w:p xmlns:wp14="http://schemas.microsoft.com/office/word/2010/wordml" w:rsidR="00147C2F" w:rsidP="00FB634E" w:rsidRDefault="00147C2F" w14:paraId="534791C3" wp14:textId="77777777">
      <w:pPr>
        <w:tabs>
          <w:tab w:val="left" w:pos="1066"/>
        </w:tabs>
        <w:rPr>
          <w:rFonts w:ascii="Garamond" w:hAnsi="Garamond"/>
          <w:b/>
          <w:sz w:val="32"/>
        </w:rPr>
      </w:pPr>
    </w:p>
    <w:p xmlns:wp14="http://schemas.microsoft.com/office/word/2010/wordml" w:rsidRPr="00147C2F" w:rsidR="00147C2F" w:rsidP="00147C2F" w:rsidRDefault="00147C2F" w14:paraId="54EE4A8D" wp14:textId="77777777">
      <w:pPr>
        <w:rPr>
          <w:rFonts w:ascii="Garamond" w:hAnsi="Garamond"/>
          <w:sz w:val="32"/>
        </w:rPr>
      </w:pPr>
    </w:p>
    <w:p xmlns:wp14="http://schemas.microsoft.com/office/word/2010/wordml" w:rsidRPr="00147C2F" w:rsidR="00147C2F" w:rsidP="00147C2F" w:rsidRDefault="00147C2F" w14:paraId="372DEF58" wp14:textId="77777777">
      <w:pPr>
        <w:rPr>
          <w:rFonts w:ascii="Garamond" w:hAnsi="Garamond"/>
          <w:sz w:val="32"/>
        </w:rPr>
      </w:pPr>
    </w:p>
    <w:p xmlns:wp14="http://schemas.microsoft.com/office/word/2010/wordml" w:rsidRPr="00147C2F" w:rsidR="00147C2F" w:rsidP="00147C2F" w:rsidRDefault="00147C2F" w14:paraId="59EAA68C" wp14:textId="77777777">
      <w:pPr>
        <w:rPr>
          <w:rFonts w:ascii="Garamond" w:hAnsi="Garamond"/>
          <w:sz w:val="32"/>
        </w:rPr>
      </w:pPr>
    </w:p>
    <w:p xmlns:wp14="http://schemas.microsoft.com/office/word/2010/wordml" w:rsidRPr="00147C2F" w:rsidR="00147C2F" w:rsidP="00147C2F" w:rsidRDefault="00147C2F" w14:paraId="1AA690F2" wp14:textId="77777777">
      <w:pPr>
        <w:rPr>
          <w:rFonts w:ascii="Garamond" w:hAnsi="Garamond"/>
          <w:sz w:val="32"/>
        </w:rPr>
      </w:pPr>
    </w:p>
    <w:p xmlns:wp14="http://schemas.microsoft.com/office/word/2010/wordml" w:rsidRPr="00147C2F" w:rsidR="00147C2F" w:rsidP="00147C2F" w:rsidRDefault="00147C2F" w14:paraId="71914415" wp14:textId="77777777">
      <w:pPr>
        <w:rPr>
          <w:rFonts w:ascii="Garamond" w:hAnsi="Garamond"/>
          <w:sz w:val="32"/>
        </w:rPr>
      </w:pPr>
    </w:p>
    <w:p xmlns:wp14="http://schemas.microsoft.com/office/word/2010/wordml" w:rsidRPr="00147C2F" w:rsidR="00147C2F" w:rsidP="00147C2F" w:rsidRDefault="00147C2F" w14:paraId="4B6A5238" wp14:textId="77777777">
      <w:pPr>
        <w:rPr>
          <w:rFonts w:ascii="Garamond" w:hAnsi="Garamond"/>
          <w:sz w:val="32"/>
        </w:rPr>
      </w:pPr>
    </w:p>
    <w:p xmlns:wp14="http://schemas.microsoft.com/office/word/2010/wordml" w:rsidRPr="00147C2F" w:rsidR="00147C2F" w:rsidP="00147C2F" w:rsidRDefault="00147C2F" w14:paraId="0E20A1FE" wp14:textId="77777777">
      <w:pPr>
        <w:rPr>
          <w:rFonts w:ascii="Garamond" w:hAnsi="Garamond"/>
          <w:sz w:val="32"/>
        </w:rPr>
      </w:pPr>
    </w:p>
    <w:p xmlns:wp14="http://schemas.microsoft.com/office/word/2010/wordml" w:rsidRPr="00147C2F" w:rsidR="00147C2F" w:rsidP="00147C2F" w:rsidRDefault="00147C2F" w14:paraId="57CEB2BD" wp14:textId="77777777">
      <w:pPr>
        <w:rPr>
          <w:rFonts w:ascii="Garamond" w:hAnsi="Garamond"/>
          <w:sz w:val="32"/>
        </w:rPr>
      </w:pPr>
    </w:p>
    <w:p xmlns:wp14="http://schemas.microsoft.com/office/word/2010/wordml" w:rsidRPr="00147C2F" w:rsidR="00147C2F" w:rsidP="00147C2F" w:rsidRDefault="00147C2F" w14:paraId="0DA6D704" wp14:textId="77777777">
      <w:pPr>
        <w:rPr>
          <w:rFonts w:ascii="Garamond" w:hAnsi="Garamond"/>
          <w:sz w:val="32"/>
        </w:rPr>
      </w:pPr>
    </w:p>
    <w:p xmlns:wp14="http://schemas.microsoft.com/office/word/2010/wordml" w:rsidRPr="00147C2F" w:rsidR="00147C2F" w:rsidP="00147C2F" w:rsidRDefault="00147C2F" w14:paraId="15A3CD34" wp14:textId="77777777">
      <w:pPr>
        <w:rPr>
          <w:rFonts w:ascii="Garamond" w:hAnsi="Garamond"/>
          <w:sz w:val="32"/>
        </w:rPr>
      </w:pPr>
    </w:p>
    <w:p xmlns:wp14="http://schemas.microsoft.com/office/word/2010/wordml" w:rsidR="00147C2F" w:rsidP="00147C2F" w:rsidRDefault="00147C2F" w14:paraId="18B740D6" wp14:textId="77777777">
      <w:pPr>
        <w:rPr>
          <w:rFonts w:ascii="Garamond" w:hAnsi="Garamond"/>
          <w:sz w:val="32"/>
        </w:rPr>
      </w:pPr>
    </w:p>
    <w:p xmlns:wp14="http://schemas.microsoft.com/office/word/2010/wordml" w:rsidR="00147C2F" w:rsidP="00147C2F" w:rsidRDefault="00147C2F" w14:paraId="0A03F115" wp14:textId="77777777">
      <w:pPr>
        <w:tabs>
          <w:tab w:val="left" w:pos="4619"/>
        </w:tabs>
        <w:jc w:val="center"/>
        <w:rPr>
          <w:rFonts w:ascii="Garamond" w:hAnsi="Garamond"/>
          <w:b/>
          <w:sz w:val="32"/>
        </w:rPr>
      </w:pPr>
    </w:p>
    <w:p xmlns:wp14="http://schemas.microsoft.com/office/word/2010/wordml" w:rsidR="00147C2F" w:rsidP="00147C2F" w:rsidRDefault="00147C2F" w14:paraId="2A1C86B7" wp14:textId="77777777">
      <w:pPr>
        <w:tabs>
          <w:tab w:val="left" w:pos="4619"/>
        </w:tabs>
        <w:jc w:val="center"/>
        <w:rPr>
          <w:rFonts w:ascii="Garamond" w:hAnsi="Garamond"/>
          <w:b/>
          <w:sz w:val="32"/>
        </w:rPr>
      </w:pPr>
    </w:p>
    <w:p xmlns:wp14="http://schemas.microsoft.com/office/word/2010/wordml" w:rsidR="00147C2F" w:rsidP="00147C2F" w:rsidRDefault="00147C2F" w14:paraId="1D0A6982" wp14:textId="77777777">
      <w:pPr>
        <w:tabs>
          <w:tab w:val="left" w:pos="4619"/>
        </w:tabs>
        <w:jc w:val="center"/>
        <w:rPr>
          <w:rFonts w:ascii="Garamond" w:hAnsi="Garamond"/>
          <w:b/>
          <w:sz w:val="32"/>
        </w:rPr>
      </w:pPr>
    </w:p>
    <w:p xmlns:wp14="http://schemas.microsoft.com/office/word/2010/wordml" w:rsidR="00147C2F" w:rsidP="00147C2F" w:rsidRDefault="00147C2F" w14:paraId="0D16D3BB" wp14:textId="77777777">
      <w:pPr>
        <w:tabs>
          <w:tab w:val="left" w:pos="4619"/>
        </w:tabs>
        <w:jc w:val="center"/>
        <w:rPr>
          <w:rFonts w:ascii="Garamond" w:hAnsi="Garamond"/>
          <w:b/>
          <w:sz w:val="32"/>
        </w:rPr>
      </w:pPr>
    </w:p>
    <w:p xmlns:wp14="http://schemas.microsoft.com/office/word/2010/wordml" w:rsidR="00147C2F" w:rsidP="00147C2F" w:rsidRDefault="00147C2F" w14:paraId="777F2E04" wp14:textId="77777777">
      <w:pPr>
        <w:tabs>
          <w:tab w:val="left" w:pos="4619"/>
        </w:tabs>
        <w:jc w:val="center"/>
        <w:rPr>
          <w:rFonts w:ascii="Garamond" w:hAnsi="Garamond"/>
          <w:b/>
          <w:sz w:val="32"/>
        </w:rPr>
      </w:pPr>
    </w:p>
    <w:p xmlns:wp14="http://schemas.microsoft.com/office/word/2010/wordml" w:rsidR="00147C2F" w:rsidP="00147C2F" w:rsidRDefault="00147C2F" w14:paraId="348BAD39" wp14:textId="77777777">
      <w:pPr>
        <w:tabs>
          <w:tab w:val="left" w:pos="4619"/>
        </w:tabs>
        <w:jc w:val="center"/>
        <w:rPr>
          <w:rFonts w:ascii="Garamond" w:hAnsi="Garamond"/>
          <w:b/>
          <w:sz w:val="32"/>
        </w:rPr>
      </w:pPr>
    </w:p>
    <w:p xmlns:wp14="http://schemas.microsoft.com/office/word/2010/wordml" w:rsidR="00147C2F" w:rsidP="00147C2F" w:rsidRDefault="00147C2F" w14:paraId="1E4F92E2" wp14:textId="77777777">
      <w:pPr>
        <w:tabs>
          <w:tab w:val="left" w:pos="4619"/>
        </w:tabs>
        <w:jc w:val="center"/>
        <w:rPr>
          <w:rFonts w:ascii="Garamond" w:hAnsi="Garamond"/>
          <w:b/>
          <w:sz w:val="32"/>
        </w:rPr>
      </w:pPr>
    </w:p>
    <w:p xmlns:wp14="http://schemas.microsoft.com/office/word/2010/wordml" w:rsidR="00147C2F" w:rsidP="00147C2F" w:rsidRDefault="00147C2F" w14:paraId="0C2CA1B5" wp14:textId="77777777">
      <w:pPr>
        <w:tabs>
          <w:tab w:val="left" w:pos="4619"/>
        </w:tabs>
        <w:jc w:val="center"/>
        <w:rPr>
          <w:rFonts w:ascii="Garamond" w:hAnsi="Garamond"/>
          <w:b/>
          <w:sz w:val="32"/>
        </w:rPr>
      </w:pPr>
    </w:p>
    <w:p xmlns:wp14="http://schemas.microsoft.com/office/word/2010/wordml" w:rsidR="00147C2F" w:rsidP="00147C2F" w:rsidRDefault="00147C2F" w14:paraId="4A32E89F" wp14:textId="77777777">
      <w:pPr>
        <w:tabs>
          <w:tab w:val="left" w:pos="4619"/>
        </w:tabs>
        <w:jc w:val="center"/>
        <w:rPr>
          <w:rFonts w:ascii="Garamond" w:hAnsi="Garamond"/>
          <w:b/>
          <w:sz w:val="32"/>
        </w:rPr>
      </w:pPr>
    </w:p>
    <w:p xmlns:wp14="http://schemas.microsoft.com/office/word/2010/wordml" w:rsidR="00FB634E" w:rsidP="00147C2F" w:rsidRDefault="00147C2F" w14:paraId="09C0106C" wp14:textId="77777777">
      <w:pPr>
        <w:tabs>
          <w:tab w:val="left" w:pos="4619"/>
        </w:tabs>
        <w:jc w:val="center"/>
        <w:rPr>
          <w:rFonts w:ascii="Garamond" w:hAnsi="Garamond"/>
          <w:b/>
          <w:sz w:val="32"/>
        </w:rPr>
      </w:pPr>
      <w:r>
        <w:rPr>
          <w:rFonts w:ascii="Garamond" w:hAnsi="Garamond"/>
          <w:b/>
          <w:sz w:val="32"/>
        </w:rPr>
        <w:lastRenderedPageBreak/>
        <w:t>Section One: Complete this section for all of your characters!</w:t>
      </w:r>
    </w:p>
    <w:p xmlns:wp14="http://schemas.microsoft.com/office/word/2010/wordml" w:rsidRPr="00147C2F" w:rsidR="00147C2F" w:rsidP="00147C2F" w:rsidRDefault="00147C2F" w14:paraId="69F66E4F" wp14:textId="77777777">
      <w:pPr>
        <w:tabs>
          <w:tab w:val="left" w:pos="4619"/>
        </w:tabs>
        <w:rPr>
          <w:rFonts w:ascii="Garamond" w:hAnsi="Garamond"/>
          <w:sz w:val="32"/>
        </w:rPr>
      </w:pPr>
      <w:r w:rsidRPr="00147C2F">
        <w:rPr>
          <w:rFonts w:ascii="Garamond" w:hAnsi="Garamond"/>
          <w:sz w:val="32"/>
        </w:rPr>
        <w:t>Name:</w:t>
      </w:r>
    </w:p>
    <w:p xmlns:wp14="http://schemas.microsoft.com/office/word/2010/wordml" w:rsidRPr="00147C2F" w:rsidR="00147C2F" w:rsidP="00147C2F" w:rsidRDefault="00147C2F" w14:paraId="4CC0E0E4" wp14:textId="77777777">
      <w:pPr>
        <w:tabs>
          <w:tab w:val="left" w:pos="4619"/>
        </w:tabs>
        <w:rPr>
          <w:rFonts w:ascii="Garamond" w:hAnsi="Garamond"/>
          <w:sz w:val="32"/>
        </w:rPr>
      </w:pPr>
      <w:r w:rsidRPr="00147C2F">
        <w:rPr>
          <w:rFonts w:ascii="Garamond" w:hAnsi="Garamond"/>
          <w:sz w:val="32"/>
        </w:rPr>
        <w:t>Age:</w:t>
      </w:r>
    </w:p>
    <w:p xmlns:wp14="http://schemas.microsoft.com/office/word/2010/wordml" w:rsidRPr="00147C2F" w:rsidR="00147C2F" w:rsidP="00147C2F" w:rsidRDefault="00147C2F" w14:paraId="0BC8D3F9" wp14:textId="77777777">
      <w:pPr>
        <w:tabs>
          <w:tab w:val="left" w:pos="4619"/>
        </w:tabs>
        <w:rPr>
          <w:rFonts w:ascii="Garamond" w:hAnsi="Garamond"/>
          <w:sz w:val="32"/>
        </w:rPr>
      </w:pPr>
      <w:r w:rsidRPr="00147C2F">
        <w:rPr>
          <w:rFonts w:ascii="Garamond" w:hAnsi="Garamond"/>
          <w:sz w:val="32"/>
        </w:rPr>
        <w:t>Height:</w:t>
      </w:r>
    </w:p>
    <w:p xmlns:wp14="http://schemas.microsoft.com/office/word/2010/wordml" w:rsidRPr="00147C2F" w:rsidR="00147C2F" w:rsidP="00147C2F" w:rsidRDefault="00147C2F" w14:paraId="09AD4FAB" wp14:textId="77777777">
      <w:pPr>
        <w:tabs>
          <w:tab w:val="left" w:pos="4619"/>
        </w:tabs>
        <w:rPr>
          <w:rFonts w:ascii="Garamond" w:hAnsi="Garamond"/>
          <w:sz w:val="32"/>
        </w:rPr>
      </w:pPr>
      <w:r w:rsidRPr="00147C2F">
        <w:rPr>
          <w:rFonts w:ascii="Garamond" w:hAnsi="Garamond"/>
          <w:sz w:val="32"/>
        </w:rPr>
        <w:t>Eye color:</w:t>
      </w:r>
    </w:p>
    <w:p xmlns:wp14="http://schemas.microsoft.com/office/word/2010/wordml" w:rsidRPr="00147C2F" w:rsidR="00147C2F" w:rsidP="00147C2F" w:rsidRDefault="00147C2F" w14:paraId="76D3B848" wp14:textId="77777777">
      <w:pPr>
        <w:tabs>
          <w:tab w:val="left" w:pos="4619"/>
        </w:tabs>
        <w:rPr>
          <w:rFonts w:ascii="Garamond" w:hAnsi="Garamond"/>
          <w:sz w:val="32"/>
        </w:rPr>
      </w:pPr>
      <w:r w:rsidRPr="00147C2F">
        <w:rPr>
          <w:rFonts w:ascii="Garamond" w:hAnsi="Garamond"/>
          <w:sz w:val="32"/>
        </w:rPr>
        <w:t>Physical appearance:</w:t>
      </w:r>
    </w:p>
    <w:p xmlns:wp14="http://schemas.microsoft.com/office/word/2010/wordml" w:rsidRPr="00147C2F" w:rsidR="00147C2F" w:rsidP="00147C2F" w:rsidRDefault="00147C2F" w14:paraId="626C93C4" wp14:textId="77777777">
      <w:pPr>
        <w:tabs>
          <w:tab w:val="left" w:pos="4619"/>
        </w:tabs>
        <w:rPr>
          <w:rFonts w:ascii="Garamond" w:hAnsi="Garamond"/>
          <w:sz w:val="32"/>
        </w:rPr>
      </w:pPr>
      <w:r w:rsidRPr="00147C2F">
        <w:rPr>
          <w:rFonts w:ascii="Garamond" w:hAnsi="Garamond"/>
          <w:sz w:val="32"/>
        </w:rPr>
        <w:t>Strange or unique physical attributes:</w:t>
      </w:r>
    </w:p>
    <w:p xmlns:wp14="http://schemas.microsoft.com/office/word/2010/wordml" w:rsidRPr="00147C2F" w:rsidR="00147C2F" w:rsidP="00147C2F" w:rsidRDefault="00147C2F" w14:paraId="7FED243F" wp14:textId="77777777">
      <w:pPr>
        <w:tabs>
          <w:tab w:val="left" w:pos="4619"/>
        </w:tabs>
        <w:rPr>
          <w:rFonts w:ascii="Garamond" w:hAnsi="Garamond"/>
          <w:sz w:val="32"/>
        </w:rPr>
      </w:pPr>
      <w:r w:rsidRPr="00147C2F">
        <w:rPr>
          <w:rFonts w:ascii="Garamond" w:hAnsi="Garamond"/>
          <w:sz w:val="32"/>
        </w:rPr>
        <w:t>Favorite clothing style/outfit:</w:t>
      </w:r>
    </w:p>
    <w:p xmlns:wp14="http://schemas.microsoft.com/office/word/2010/wordml" w:rsidRPr="00147C2F" w:rsidR="00147C2F" w:rsidP="00147C2F" w:rsidRDefault="00147C2F" w14:paraId="2F7B7C82" wp14:textId="77777777">
      <w:pPr>
        <w:tabs>
          <w:tab w:val="left" w:pos="4619"/>
        </w:tabs>
        <w:rPr>
          <w:rFonts w:ascii="Garamond" w:hAnsi="Garamond"/>
          <w:sz w:val="32"/>
        </w:rPr>
      </w:pPr>
      <w:r w:rsidRPr="00147C2F">
        <w:rPr>
          <w:rFonts w:ascii="Garamond" w:hAnsi="Garamond"/>
          <w:sz w:val="32"/>
        </w:rPr>
        <w:t>Where does he or she live? What is it like there?</w:t>
      </w:r>
    </w:p>
    <w:p xmlns:wp14="http://schemas.microsoft.com/office/word/2010/wordml" w:rsidR="00147C2F" w:rsidP="00147C2F" w:rsidRDefault="00147C2F" w14:paraId="549DB574" wp14:textId="77777777">
      <w:pPr>
        <w:tabs>
          <w:tab w:val="left" w:pos="4619"/>
        </w:tabs>
        <w:rPr>
          <w:rFonts w:ascii="Garamond" w:hAnsi="Garamond"/>
          <w:sz w:val="32"/>
        </w:rPr>
      </w:pPr>
      <w:r w:rsidRPr="00147C2F">
        <w:rPr>
          <w:rFonts w:ascii="Garamond" w:hAnsi="Garamond"/>
          <w:sz w:val="32"/>
        </w:rPr>
        <w:t xml:space="preserve">Defining gestures/movements (curling his or her lip when </w:t>
      </w:r>
      <w:r>
        <w:rPr>
          <w:rFonts w:ascii="Garamond" w:hAnsi="Garamond"/>
          <w:sz w:val="32"/>
        </w:rPr>
        <w:t xml:space="preserve">he or </w:t>
      </w:r>
      <w:r w:rsidRPr="00147C2F">
        <w:rPr>
          <w:rFonts w:ascii="Garamond" w:hAnsi="Garamond"/>
          <w:sz w:val="32"/>
        </w:rPr>
        <w:t xml:space="preserve">she speaks, always keeping his or her eyes on the ground, biting his or her fingernails when </w:t>
      </w:r>
      <w:r>
        <w:rPr>
          <w:rFonts w:ascii="Garamond" w:hAnsi="Garamond"/>
          <w:sz w:val="32"/>
        </w:rPr>
        <w:t>he or she</w:t>
      </w:r>
      <w:r w:rsidRPr="00147C2F">
        <w:rPr>
          <w:rFonts w:ascii="Garamond" w:hAnsi="Garamond"/>
          <w:sz w:val="32"/>
        </w:rPr>
        <w:t xml:space="preserve"> are nervous, etc.)</w:t>
      </w:r>
      <w:r w:rsidR="00110007">
        <w:rPr>
          <w:rFonts w:ascii="Garamond" w:hAnsi="Garamond"/>
          <w:sz w:val="32"/>
        </w:rPr>
        <w:t>:</w:t>
      </w:r>
    </w:p>
    <w:p xmlns:wp14="http://schemas.microsoft.com/office/word/2010/wordml" w:rsidR="00147C2F" w:rsidP="00147C2F" w:rsidRDefault="00147C2F" w14:paraId="2E0C5AD2" wp14:textId="77777777">
      <w:pPr>
        <w:tabs>
          <w:tab w:val="left" w:pos="4619"/>
        </w:tabs>
        <w:rPr>
          <w:rFonts w:ascii="Garamond" w:hAnsi="Garamond"/>
          <w:sz w:val="32"/>
        </w:rPr>
      </w:pPr>
      <w:r>
        <w:rPr>
          <w:rFonts w:ascii="Garamond" w:hAnsi="Garamond"/>
          <w:sz w:val="32"/>
        </w:rPr>
        <w:t>Speaking style (fast, slow, monotone, talkative, quiet, etc.)</w:t>
      </w:r>
      <w:r w:rsidR="00110007">
        <w:rPr>
          <w:rFonts w:ascii="Garamond" w:hAnsi="Garamond"/>
          <w:sz w:val="32"/>
        </w:rPr>
        <w:t>:</w:t>
      </w:r>
    </w:p>
    <w:p xmlns:wp14="http://schemas.microsoft.com/office/word/2010/wordml" w:rsidR="00110007" w:rsidP="00147C2F" w:rsidRDefault="00110007" w14:paraId="446E6A20" wp14:textId="77777777">
      <w:pPr>
        <w:tabs>
          <w:tab w:val="left" w:pos="4619"/>
        </w:tabs>
        <w:rPr>
          <w:rFonts w:ascii="Garamond" w:hAnsi="Garamond"/>
          <w:sz w:val="32"/>
        </w:rPr>
      </w:pPr>
      <w:r>
        <w:rPr>
          <w:rFonts w:ascii="Garamond" w:hAnsi="Garamond"/>
          <w:sz w:val="32"/>
        </w:rPr>
        <w:t>Temperament (easy going, easily angered, etc.):</w:t>
      </w:r>
    </w:p>
    <w:p xmlns:wp14="http://schemas.microsoft.com/office/word/2010/wordml" w:rsidR="00110007" w:rsidP="00147C2F" w:rsidRDefault="00110007" w14:paraId="1F5E8188" wp14:textId="77777777">
      <w:pPr>
        <w:tabs>
          <w:tab w:val="left" w:pos="4619"/>
        </w:tabs>
        <w:rPr>
          <w:rFonts w:ascii="Garamond" w:hAnsi="Garamond"/>
          <w:sz w:val="32"/>
        </w:rPr>
      </w:pPr>
      <w:r>
        <w:rPr>
          <w:rFonts w:ascii="Garamond" w:hAnsi="Garamond"/>
          <w:sz w:val="32"/>
        </w:rPr>
        <w:t>Negative Traits:</w:t>
      </w:r>
    </w:p>
    <w:p xmlns:wp14="http://schemas.microsoft.com/office/word/2010/wordml" w:rsidR="00110007" w:rsidP="00147C2F" w:rsidRDefault="00110007" w14:paraId="197CDAF9" wp14:textId="77777777">
      <w:pPr>
        <w:tabs>
          <w:tab w:val="left" w:pos="4619"/>
        </w:tabs>
        <w:rPr>
          <w:rFonts w:ascii="Garamond" w:hAnsi="Garamond"/>
          <w:sz w:val="32"/>
        </w:rPr>
      </w:pPr>
      <w:r>
        <w:rPr>
          <w:rFonts w:ascii="Garamond" w:hAnsi="Garamond"/>
          <w:sz w:val="32"/>
        </w:rPr>
        <w:t>Things that embarrass him or her:</w:t>
      </w:r>
    </w:p>
    <w:p xmlns:wp14="http://schemas.microsoft.com/office/word/2010/wordml" w:rsidR="00110007" w:rsidP="00147C2F" w:rsidRDefault="00110007" w14:paraId="54624DE2" wp14:textId="77777777">
      <w:pPr>
        <w:tabs>
          <w:tab w:val="left" w:pos="4619"/>
        </w:tabs>
        <w:rPr>
          <w:rFonts w:ascii="Garamond" w:hAnsi="Garamond"/>
          <w:sz w:val="32"/>
        </w:rPr>
      </w:pPr>
      <w:r>
        <w:rPr>
          <w:rFonts w:ascii="Garamond" w:hAnsi="Garamond"/>
          <w:sz w:val="32"/>
        </w:rPr>
        <w:t>Things that upset him or her:</w:t>
      </w:r>
    </w:p>
    <w:p xmlns:wp14="http://schemas.microsoft.com/office/word/2010/wordml" w:rsidR="00110007" w:rsidP="00147C2F" w:rsidRDefault="00110007" w14:paraId="01F4F17B" wp14:textId="77777777">
      <w:pPr>
        <w:tabs>
          <w:tab w:val="left" w:pos="4619"/>
        </w:tabs>
        <w:rPr>
          <w:rFonts w:ascii="Garamond" w:hAnsi="Garamond"/>
          <w:sz w:val="32"/>
        </w:rPr>
      </w:pPr>
      <w:r>
        <w:rPr>
          <w:rFonts w:ascii="Garamond" w:hAnsi="Garamond"/>
          <w:sz w:val="32"/>
        </w:rPr>
        <w:t>Family (describe):</w:t>
      </w:r>
    </w:p>
    <w:p xmlns:wp14="http://schemas.microsoft.com/office/word/2010/wordml" w:rsidR="00110007" w:rsidP="00147C2F" w:rsidRDefault="00110007" w14:paraId="584AC5DF" wp14:textId="77777777">
      <w:pPr>
        <w:tabs>
          <w:tab w:val="left" w:pos="4619"/>
        </w:tabs>
        <w:rPr>
          <w:rFonts w:ascii="Garamond" w:hAnsi="Garamond"/>
          <w:sz w:val="32"/>
        </w:rPr>
      </w:pPr>
      <w:r>
        <w:rPr>
          <w:rFonts w:ascii="Garamond" w:hAnsi="Garamond"/>
          <w:sz w:val="32"/>
        </w:rPr>
        <w:t>Deepest, darkest secret:</w:t>
      </w:r>
    </w:p>
    <w:p xmlns:wp14="http://schemas.microsoft.com/office/word/2010/wordml" w:rsidR="00110007" w:rsidP="00147C2F" w:rsidRDefault="00110007" w14:paraId="693DAE9F" wp14:textId="77777777">
      <w:pPr>
        <w:tabs>
          <w:tab w:val="left" w:pos="4619"/>
        </w:tabs>
        <w:rPr>
          <w:rFonts w:ascii="Garamond" w:hAnsi="Garamond"/>
          <w:sz w:val="32"/>
        </w:rPr>
      </w:pPr>
      <w:r>
        <w:rPr>
          <w:rFonts w:ascii="Garamond" w:hAnsi="Garamond"/>
          <w:sz w:val="32"/>
        </w:rPr>
        <w:t>Reason for why he or she has kept this secret for so long:</w:t>
      </w:r>
    </w:p>
    <w:p xmlns:wp14="http://schemas.microsoft.com/office/word/2010/wordml" w:rsidR="00110007" w:rsidP="00147C2F" w:rsidRDefault="00110007" w14:paraId="3E53003B" wp14:textId="77777777">
      <w:pPr>
        <w:tabs>
          <w:tab w:val="left" w:pos="4619"/>
        </w:tabs>
        <w:rPr>
          <w:rFonts w:ascii="Garamond" w:hAnsi="Garamond"/>
          <w:sz w:val="32"/>
        </w:rPr>
      </w:pPr>
      <w:r>
        <w:rPr>
          <w:rFonts w:ascii="Garamond" w:hAnsi="Garamond"/>
          <w:sz w:val="32"/>
        </w:rPr>
        <w:t>Other people’s opinions of this character (What do people like about this character? What do they dislike about this character?):</w:t>
      </w:r>
    </w:p>
    <w:p xmlns:wp14="http://schemas.microsoft.com/office/word/2010/wordml" w:rsidR="00110007" w:rsidP="00147C2F" w:rsidRDefault="00110007" w14:paraId="128D53F7" wp14:textId="77777777">
      <w:pPr>
        <w:tabs>
          <w:tab w:val="left" w:pos="4619"/>
        </w:tabs>
        <w:rPr>
          <w:rFonts w:ascii="Garamond" w:hAnsi="Garamond"/>
          <w:sz w:val="32"/>
        </w:rPr>
      </w:pPr>
      <w:r>
        <w:rPr>
          <w:rFonts w:ascii="Garamond" w:hAnsi="Garamond"/>
          <w:sz w:val="32"/>
        </w:rPr>
        <w:t>Favorite color:</w:t>
      </w:r>
    </w:p>
    <w:p xmlns:wp14="http://schemas.microsoft.com/office/word/2010/wordml" w:rsidR="00110007" w:rsidP="00147C2F" w:rsidRDefault="00110007" w14:paraId="62630B14" wp14:textId="77777777">
      <w:pPr>
        <w:tabs>
          <w:tab w:val="left" w:pos="4619"/>
        </w:tabs>
        <w:rPr>
          <w:rFonts w:ascii="Garamond" w:hAnsi="Garamond"/>
          <w:sz w:val="32"/>
        </w:rPr>
      </w:pPr>
      <w:r>
        <w:rPr>
          <w:rFonts w:ascii="Garamond" w:hAnsi="Garamond"/>
          <w:sz w:val="32"/>
        </w:rPr>
        <w:t>Three descriptive words to describe this character:</w:t>
      </w:r>
    </w:p>
    <w:p xmlns:wp14="http://schemas.microsoft.com/office/word/2010/wordml" w:rsidR="00110007" w:rsidP="00110007" w:rsidRDefault="00110007" w14:paraId="0213D47A" wp14:textId="77777777">
      <w:pPr>
        <w:tabs>
          <w:tab w:val="left" w:pos="4619"/>
        </w:tabs>
        <w:jc w:val="center"/>
        <w:rPr>
          <w:rFonts w:ascii="Garamond" w:hAnsi="Garamond"/>
          <w:b/>
          <w:sz w:val="32"/>
        </w:rPr>
      </w:pPr>
      <w:r>
        <w:rPr>
          <w:rFonts w:ascii="Garamond" w:hAnsi="Garamond"/>
          <w:b/>
          <w:sz w:val="32"/>
        </w:rPr>
        <w:lastRenderedPageBreak/>
        <w:t>Section Two: Supporting Character Questions</w:t>
      </w:r>
    </w:p>
    <w:p xmlns:wp14="http://schemas.microsoft.com/office/word/2010/wordml" w:rsidR="00110007" w:rsidP="00110007" w:rsidRDefault="00110007" w14:paraId="22A43908" wp14:textId="77777777">
      <w:pPr>
        <w:tabs>
          <w:tab w:val="left" w:pos="4619"/>
        </w:tabs>
        <w:rPr>
          <w:rFonts w:ascii="Garamond" w:hAnsi="Garamond"/>
          <w:sz w:val="32"/>
        </w:rPr>
      </w:pPr>
      <w:r>
        <w:rPr>
          <w:rFonts w:ascii="Garamond" w:hAnsi="Garamond"/>
          <w:sz w:val="32"/>
        </w:rPr>
        <w:t>Relationship to the protagonist:</w:t>
      </w:r>
    </w:p>
    <w:p xmlns:wp14="http://schemas.microsoft.com/office/word/2010/wordml" w:rsidR="00110007" w:rsidP="00110007" w:rsidRDefault="00110007" w14:paraId="61514DD9" wp14:textId="77777777">
      <w:pPr>
        <w:tabs>
          <w:tab w:val="left" w:pos="4619"/>
        </w:tabs>
        <w:rPr>
          <w:rFonts w:ascii="Garamond" w:hAnsi="Garamond"/>
          <w:sz w:val="32"/>
        </w:rPr>
      </w:pPr>
      <w:r>
        <w:rPr>
          <w:rFonts w:ascii="Garamond" w:hAnsi="Garamond"/>
          <w:sz w:val="32"/>
        </w:rPr>
        <w:t>Similarities to the protagonist:</w:t>
      </w:r>
    </w:p>
    <w:p xmlns:wp14="http://schemas.microsoft.com/office/word/2010/wordml" w:rsidR="00110007" w:rsidP="00110007" w:rsidRDefault="00110007" w14:paraId="2B9A34DA" wp14:textId="77777777">
      <w:pPr>
        <w:tabs>
          <w:tab w:val="left" w:pos="4619"/>
        </w:tabs>
        <w:rPr>
          <w:rFonts w:ascii="Garamond" w:hAnsi="Garamond"/>
          <w:sz w:val="32"/>
        </w:rPr>
      </w:pPr>
      <w:r>
        <w:rPr>
          <w:rFonts w:ascii="Garamond" w:hAnsi="Garamond"/>
          <w:sz w:val="32"/>
        </w:rPr>
        <w:t>Differences from the protagonist:</w:t>
      </w:r>
    </w:p>
    <w:p xmlns:wp14="http://schemas.microsoft.com/office/word/2010/wordml" w:rsidR="00110007" w:rsidP="00110007" w:rsidRDefault="00110007" w14:paraId="7F732B32" wp14:textId="77777777">
      <w:pPr>
        <w:tabs>
          <w:tab w:val="left" w:pos="4619"/>
        </w:tabs>
        <w:rPr>
          <w:rFonts w:ascii="Garamond" w:hAnsi="Garamond"/>
          <w:sz w:val="32"/>
        </w:rPr>
      </w:pPr>
      <w:r>
        <w:rPr>
          <w:rFonts w:ascii="Garamond" w:hAnsi="Garamond"/>
          <w:sz w:val="32"/>
        </w:rPr>
        <w:t>History with the protagonist:</w:t>
      </w:r>
    </w:p>
    <w:p xmlns:wp14="http://schemas.microsoft.com/office/word/2010/wordml" w:rsidR="00110007" w:rsidP="00110007" w:rsidRDefault="00110007" w14:paraId="09515B15" wp14:textId="77777777">
      <w:pPr>
        <w:tabs>
          <w:tab w:val="left" w:pos="4619"/>
        </w:tabs>
        <w:jc w:val="center"/>
        <w:rPr>
          <w:rFonts w:ascii="Garamond" w:hAnsi="Garamond"/>
          <w:b/>
          <w:sz w:val="32"/>
        </w:rPr>
      </w:pPr>
      <w:r>
        <w:rPr>
          <w:rFonts w:ascii="Garamond" w:hAnsi="Garamond"/>
          <w:b/>
          <w:sz w:val="32"/>
        </w:rPr>
        <w:t>Section Three: Antagonist Questions</w:t>
      </w:r>
    </w:p>
    <w:p xmlns:wp14="http://schemas.microsoft.com/office/word/2010/wordml" w:rsidR="00110007" w:rsidP="00110007" w:rsidRDefault="00110007" w14:paraId="308C2182" wp14:textId="77777777">
      <w:pPr>
        <w:tabs>
          <w:tab w:val="left" w:pos="4619"/>
        </w:tabs>
        <w:rPr>
          <w:rFonts w:ascii="Garamond" w:hAnsi="Garamond"/>
          <w:sz w:val="32"/>
        </w:rPr>
      </w:pPr>
      <w:r>
        <w:rPr>
          <w:rFonts w:ascii="Garamond" w:hAnsi="Garamond"/>
          <w:sz w:val="32"/>
        </w:rPr>
        <w:t>Why is he or she facing off against the protagonist?</w:t>
      </w:r>
    </w:p>
    <w:p xmlns:wp14="http://schemas.microsoft.com/office/word/2010/wordml" w:rsidR="00110007" w:rsidP="00110007" w:rsidRDefault="00110007" w14:paraId="379E5520" wp14:textId="24E85479">
      <w:pPr>
        <w:tabs>
          <w:tab w:val="left" w:pos="4619"/>
        </w:tabs>
        <w:rPr>
          <w:rFonts w:ascii="Garamond" w:hAnsi="Garamond"/>
          <w:sz w:val="32"/>
        </w:rPr>
      </w:pPr>
      <w:r w:rsidRPr="11E57B7F" w:rsidR="11E57B7F">
        <w:rPr>
          <w:rFonts w:ascii="Garamond" w:hAnsi="Garamond" w:eastAsia="Garamond" w:cs="Garamond"/>
          <w:sz w:val="32"/>
          <w:szCs w:val="32"/>
        </w:rPr>
        <w:t>Does this person have any lik</w:t>
      </w:r>
      <w:r w:rsidRPr="11E57B7F" w:rsidR="11E57B7F">
        <w:rPr>
          <w:rFonts w:ascii="Garamond" w:hAnsi="Garamond" w:eastAsia="Garamond" w:cs="Garamond"/>
          <w:sz w:val="32"/>
          <w:szCs w:val="32"/>
        </w:rPr>
        <w:t>abl</w:t>
      </w:r>
      <w:r w:rsidRPr="11E57B7F" w:rsidR="11E57B7F">
        <w:rPr>
          <w:rFonts w:ascii="Garamond" w:hAnsi="Garamond" w:eastAsia="Garamond" w:cs="Garamond"/>
          <w:sz w:val="32"/>
          <w:szCs w:val="32"/>
        </w:rPr>
        <w:t>e</w:t>
      </w:r>
      <w:r w:rsidRPr="11E57B7F" w:rsidR="11E57B7F">
        <w:rPr>
          <w:rFonts w:ascii="Garamond" w:hAnsi="Garamond" w:eastAsia="Garamond" w:cs="Garamond"/>
          <w:sz w:val="32"/>
          <w:szCs w:val="32"/>
        </w:rPr>
        <w:t xml:space="preserve"> traits?</w:t>
      </w:r>
    </w:p>
    <w:p xmlns:wp14="http://schemas.microsoft.com/office/word/2010/wordml" w:rsidR="00110007" w:rsidP="00110007" w:rsidRDefault="00110007" w14:paraId="516F8C5B" wp14:textId="77777777">
      <w:pPr>
        <w:tabs>
          <w:tab w:val="left" w:pos="4619"/>
        </w:tabs>
        <w:rPr>
          <w:rFonts w:ascii="Garamond" w:hAnsi="Garamond"/>
          <w:sz w:val="32"/>
        </w:rPr>
      </w:pPr>
      <w:r>
        <w:rPr>
          <w:rFonts w:ascii="Garamond" w:hAnsi="Garamond"/>
          <w:sz w:val="32"/>
        </w:rPr>
        <w:t>What is this characters weakness?</w:t>
      </w:r>
    </w:p>
    <w:p xmlns:wp14="http://schemas.microsoft.com/office/word/2010/wordml" w:rsidR="00110007" w:rsidP="00110007" w:rsidRDefault="00110007" w14:paraId="57BDDD0E" wp14:textId="77777777">
      <w:pPr>
        <w:tabs>
          <w:tab w:val="left" w:pos="4619"/>
        </w:tabs>
        <w:rPr>
          <w:rFonts w:ascii="Garamond" w:hAnsi="Garamond"/>
          <w:sz w:val="32"/>
        </w:rPr>
      </w:pPr>
      <w:r>
        <w:rPr>
          <w:rFonts w:ascii="Garamond" w:hAnsi="Garamond"/>
          <w:sz w:val="32"/>
        </w:rPr>
        <w:t>Why is the character making the decisions that he or she is?</w:t>
      </w:r>
    </w:p>
    <w:p xmlns:wp14="http://schemas.microsoft.com/office/word/2010/wordml" w:rsidR="00110007" w:rsidP="00110007" w:rsidRDefault="00110007" w14:paraId="6C40E0FD" wp14:textId="77777777">
      <w:pPr>
        <w:tabs>
          <w:tab w:val="left" w:pos="4619"/>
        </w:tabs>
        <w:jc w:val="center"/>
        <w:rPr>
          <w:rFonts w:ascii="Garamond" w:hAnsi="Garamond"/>
          <w:b/>
          <w:sz w:val="32"/>
        </w:rPr>
      </w:pPr>
      <w:r>
        <w:rPr>
          <w:rFonts w:ascii="Garamond" w:hAnsi="Garamond"/>
          <w:b/>
          <w:sz w:val="32"/>
        </w:rPr>
        <w:t>Section Four: Abstract Antagonist</w:t>
      </w:r>
    </w:p>
    <w:p xmlns:wp14="http://schemas.microsoft.com/office/word/2010/wordml" w:rsidR="00110007" w:rsidP="00110007" w:rsidRDefault="00110007" w14:paraId="420C2D9F" wp14:textId="77777777">
      <w:pPr>
        <w:tabs>
          <w:tab w:val="left" w:pos="4619"/>
        </w:tabs>
        <w:rPr>
          <w:rFonts w:ascii="Garamond" w:hAnsi="Garamond"/>
          <w:sz w:val="32"/>
        </w:rPr>
      </w:pPr>
      <w:r>
        <w:rPr>
          <w:rFonts w:ascii="Garamond" w:hAnsi="Garamond"/>
          <w:sz w:val="32"/>
        </w:rPr>
        <w:t>What is the abstract antagonist? Is it a disease or illness like cancer, a social issue like poverty, or something larger than life like grief or depression?</w:t>
      </w:r>
    </w:p>
    <w:p xmlns:wp14="http://schemas.microsoft.com/office/word/2010/wordml" w:rsidR="00110007" w:rsidP="00110007" w:rsidRDefault="00110007" w14:paraId="3D67275A" wp14:textId="77777777">
      <w:pPr>
        <w:tabs>
          <w:tab w:val="left" w:pos="4619"/>
        </w:tabs>
        <w:rPr>
          <w:rFonts w:ascii="Garamond" w:hAnsi="Garamond"/>
          <w:sz w:val="32"/>
        </w:rPr>
      </w:pPr>
      <w:r>
        <w:rPr>
          <w:rFonts w:ascii="Garamond" w:hAnsi="Garamond"/>
          <w:sz w:val="32"/>
        </w:rPr>
        <w:t>How is this antagonist affecting the protagonist?</w:t>
      </w:r>
    </w:p>
    <w:p xmlns:wp14="http://schemas.microsoft.com/office/word/2010/wordml" w:rsidRPr="00110007" w:rsidR="00110007" w:rsidP="00110007" w:rsidRDefault="00110007" w14:paraId="49878157" wp14:textId="77777777">
      <w:pPr>
        <w:tabs>
          <w:tab w:val="left" w:pos="4619"/>
        </w:tabs>
        <w:rPr>
          <w:rFonts w:ascii="Garamond" w:hAnsi="Garamond"/>
          <w:sz w:val="32"/>
        </w:rPr>
      </w:pPr>
      <w:r>
        <w:rPr>
          <w:rFonts w:ascii="Garamond" w:hAnsi="Garamond"/>
          <w:sz w:val="32"/>
        </w:rPr>
        <w:t>Do other characters know about this antagonist? How does the antagonist affect the other characters in your story?</w:t>
      </w:r>
    </w:p>
    <w:p xmlns:wp14="http://schemas.microsoft.com/office/word/2010/wordml" w:rsidRPr="00147C2F" w:rsidR="00110007" w:rsidP="00147C2F" w:rsidRDefault="00110007" w14:paraId="6AF7DC3D" wp14:textId="77777777">
      <w:pPr>
        <w:tabs>
          <w:tab w:val="left" w:pos="4619"/>
        </w:tabs>
        <w:rPr>
          <w:rFonts w:ascii="Garamond" w:hAnsi="Garamond"/>
          <w:sz w:val="32"/>
        </w:rPr>
      </w:pPr>
    </w:p>
    <w:p xmlns:wp14="http://schemas.microsoft.com/office/word/2010/wordml" w:rsidR="00147C2F" w:rsidP="00147C2F" w:rsidRDefault="00147C2F" w14:paraId="6A6D0E73" wp14:textId="77777777">
      <w:pPr>
        <w:pStyle w:val="ListParagraph"/>
        <w:tabs>
          <w:tab w:val="left" w:pos="4619"/>
        </w:tabs>
        <w:ind w:left="810"/>
        <w:rPr>
          <w:rFonts w:ascii="Garamond" w:hAnsi="Garamond"/>
          <w:sz w:val="32"/>
        </w:rPr>
      </w:pPr>
    </w:p>
    <w:p xmlns:wp14="http://schemas.microsoft.com/office/word/2010/wordml" w:rsidR="00147C2F" w:rsidP="00147C2F" w:rsidRDefault="00147C2F" w14:paraId="4E21D293" wp14:textId="77777777">
      <w:pPr>
        <w:pStyle w:val="ListParagraph"/>
        <w:tabs>
          <w:tab w:val="left" w:pos="4619"/>
        </w:tabs>
        <w:ind w:left="810"/>
        <w:jc w:val="both"/>
        <w:rPr>
          <w:rFonts w:ascii="Garamond" w:hAnsi="Garamond"/>
          <w:sz w:val="32"/>
        </w:rPr>
      </w:pPr>
    </w:p>
    <w:p xmlns:wp14="http://schemas.microsoft.com/office/word/2010/wordml" w:rsidR="00147C2F" w:rsidP="00147C2F" w:rsidRDefault="00147C2F" w14:paraId="10F94147" wp14:textId="77777777"/>
    <w:p xmlns:wp14="http://schemas.microsoft.com/office/word/2010/wordml" w:rsidRPr="00147C2F" w:rsidR="00147C2F" w:rsidP="00147C2F" w:rsidRDefault="00147C2F" w14:paraId="7ABD8BCC" wp14:textId="77777777">
      <w:pPr>
        <w:tabs>
          <w:tab w:val="left" w:pos="4619"/>
        </w:tabs>
        <w:rPr>
          <w:rFonts w:ascii="Garamond" w:hAnsi="Garamond"/>
          <w:sz w:val="32"/>
        </w:rPr>
      </w:pPr>
    </w:p>
    <w:p xmlns:wp14="http://schemas.microsoft.com/office/word/2010/wordml" w:rsidRPr="00147C2F" w:rsidR="00147C2F" w:rsidP="00147C2F" w:rsidRDefault="00147C2F" w14:paraId="68FDBE73" wp14:textId="77777777">
      <w:pPr>
        <w:tabs>
          <w:tab w:val="left" w:pos="4619"/>
        </w:tabs>
        <w:rPr>
          <w:rFonts w:ascii="Garamond" w:hAnsi="Garamond"/>
          <w:sz w:val="32"/>
        </w:rPr>
      </w:pPr>
    </w:p>
    <w:sectPr w:rsidRPr="00147C2F" w:rsidR="00147C2F" w:rsidSect="00FB634E">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4659A4" w:rsidP="00FB634E" w:rsidRDefault="004659A4" w14:paraId="0E337DBE" wp14:textId="77777777">
      <w:pPr>
        <w:spacing w:after="0" w:line="240" w:lineRule="auto"/>
      </w:pPr>
      <w:r>
        <w:separator/>
      </w:r>
    </w:p>
  </w:endnote>
  <w:endnote w:type="continuationSeparator" w:id="0">
    <w:p xmlns:wp14="http://schemas.microsoft.com/office/word/2010/wordml" w:rsidR="004659A4" w:rsidP="00FB634E" w:rsidRDefault="004659A4" w14:paraId="2853363B"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4659A4" w:rsidP="00FB634E" w:rsidRDefault="004659A4" w14:paraId="3909218F" wp14:textId="77777777">
      <w:pPr>
        <w:spacing w:after="0" w:line="240" w:lineRule="auto"/>
      </w:pPr>
      <w:r>
        <w:separator/>
      </w:r>
    </w:p>
  </w:footnote>
  <w:footnote w:type="continuationSeparator" w:id="0">
    <w:p xmlns:wp14="http://schemas.microsoft.com/office/word/2010/wordml" w:rsidR="004659A4" w:rsidP="00FB634E" w:rsidRDefault="004659A4" w14:paraId="67977261"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30"/>
    <w:multiLevelType w:val="hybridMultilevel"/>
    <w:tmpl w:val="59B04D3C"/>
    <w:lvl w:ilvl="0" w:tplc="DB8C36CA">
      <w:start w:val="1"/>
      <w:numFmt w:val="decimal"/>
      <w:lvlText w:val="%1."/>
      <w:lvlJc w:val="left"/>
      <w:pPr>
        <w:tabs>
          <w:tab w:val="num" w:pos="810"/>
        </w:tabs>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97CA8"/>
    <w:multiLevelType w:val="hybridMultilevel"/>
    <w:tmpl w:val="93F467D2"/>
    <w:lvl w:ilvl="0" w:tplc="C13C9F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0"/>
    <w:lvlOverride w:ilvl="0">
      <w:lvl w:ilvl="0" w:tplc="DB8C36C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lvlOverride w:ilvl="0">
      <w:lvl w:ilvl="0" w:tplc="DB8C36CA">
        <w:start w:val="1"/>
        <w:numFmt w:val="decimal"/>
        <w:lvlText w:val="%1."/>
        <w:lvlJc w:val="left"/>
        <w:pPr>
          <w:ind w:left="504"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39C0"/>
    <w:rsid w:val="00110007"/>
    <w:rsid w:val="00147C2F"/>
    <w:rsid w:val="002F0552"/>
    <w:rsid w:val="004659A4"/>
    <w:rsid w:val="005A6471"/>
    <w:rsid w:val="006639C0"/>
    <w:rsid w:val="008C402A"/>
    <w:rsid w:val="00A129FE"/>
    <w:rsid w:val="00A7020A"/>
    <w:rsid w:val="00B54E9F"/>
    <w:rsid w:val="00CA3587"/>
    <w:rsid w:val="00D65150"/>
    <w:rsid w:val="00DE701E"/>
    <w:rsid w:val="00FB634E"/>
    <w:rsid w:val="11E5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4F9DD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20A"/>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FB634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FB634E"/>
  </w:style>
  <w:style w:type="paragraph" w:styleId="Footer">
    <w:name w:val="footer"/>
    <w:basedOn w:val="Normal"/>
    <w:link w:val="FooterChar"/>
    <w:uiPriority w:val="99"/>
    <w:semiHidden/>
    <w:unhideWhenUsed/>
    <w:rsid w:val="00FB634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FB634E"/>
  </w:style>
  <w:style w:type="paragraph" w:styleId="ListParagraph">
    <w:name w:val="List Paragraph"/>
    <w:basedOn w:val="Normal"/>
    <w:uiPriority w:val="34"/>
    <w:qFormat/>
    <w:rsid w:val="00147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smcneeley</dc:creator>
  <lastModifiedBy>Skye McNeeley</lastModifiedBy>
  <revision>3</revision>
  <dcterms:created xsi:type="dcterms:W3CDTF">2015-08-21T17:47:00.0000000Z</dcterms:created>
  <dcterms:modified xsi:type="dcterms:W3CDTF">2015-08-26T17:33:59.2058804Z</dcterms:modified>
</coreProperties>
</file>