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EB" w:rsidRPr="00085DEB" w:rsidRDefault="00085DEB" w:rsidP="00085DEB">
      <w:pPr>
        <w:jc w:val="center"/>
        <w:rPr>
          <w:b/>
          <w:sz w:val="28"/>
          <w:szCs w:val="28"/>
        </w:rPr>
      </w:pPr>
      <w:r w:rsidRPr="00085DEB">
        <w:rPr>
          <w:b/>
          <w:sz w:val="28"/>
          <w:szCs w:val="28"/>
        </w:rPr>
        <w:t>Web Quest Sites</w:t>
      </w:r>
    </w:p>
    <w:p w:rsidR="00085DEB" w:rsidRDefault="00085DEB" w:rsidP="00085DEB">
      <w:r>
        <w:t>Section 1: The Author</w:t>
      </w:r>
    </w:p>
    <w:p w:rsidR="00924840" w:rsidRDefault="00085DEB">
      <w:hyperlink r:id="rId5" w:history="1">
        <w:r w:rsidRPr="002C6B85">
          <w:rPr>
            <w:rStyle w:val="Hyperlink"/>
          </w:rPr>
          <w:t>http://www.foliosociety.com/author/rudyard-kipling</w:t>
        </w:r>
      </w:hyperlink>
    </w:p>
    <w:p w:rsidR="00085DEB" w:rsidRDefault="00085DEB">
      <w:r>
        <w:t>Section 2: India</w:t>
      </w:r>
    </w:p>
    <w:p w:rsidR="00085DEB" w:rsidRDefault="00085DEB">
      <w:hyperlink r:id="rId6" w:history="1">
        <w:r w:rsidRPr="002C6B85">
          <w:rPr>
            <w:rStyle w:val="Hyperlink"/>
          </w:rPr>
          <w:t>http://colonialism.weebly.com/reasons-for-colonialism.html</w:t>
        </w:r>
      </w:hyperlink>
    </w:p>
    <w:p w:rsidR="00085DEB" w:rsidRDefault="00085DEB">
      <w:hyperlink r:id="rId7" w:history="1">
        <w:r w:rsidRPr="002C6B85">
          <w:rPr>
            <w:rStyle w:val="Hyperlink"/>
          </w:rPr>
          <w:t>http://homeworkhelp.stjohnssevenoaks.com/india.html</w:t>
        </w:r>
      </w:hyperlink>
    </w:p>
    <w:p w:rsidR="00085DEB" w:rsidRDefault="00085DEB">
      <w:r>
        <w:t>Section 3: The Cobra</w:t>
      </w:r>
    </w:p>
    <w:p w:rsidR="00085DEB" w:rsidRDefault="00085DEB">
      <w:hyperlink r:id="rId8" w:history="1">
        <w:r w:rsidRPr="002C6B85">
          <w:rPr>
            <w:rStyle w:val="Hyperlink"/>
          </w:rPr>
          <w:t>http://www.nationalgeographic.com/features/97/kingcobra/html/jwindow.html</w:t>
        </w:r>
      </w:hyperlink>
    </w:p>
    <w:p w:rsidR="00085DEB" w:rsidRDefault="00085DEB">
      <w:r>
        <w:t>Section 4: The Mongoose</w:t>
      </w:r>
    </w:p>
    <w:p w:rsidR="00085DEB" w:rsidRDefault="00085DEB">
      <w:hyperlink r:id="rId9" w:history="1">
        <w:r w:rsidRPr="002C6B85">
          <w:rPr>
            <w:rStyle w:val="Hyperlink"/>
          </w:rPr>
          <w:t>http://animals.nationalgeographic.com/animals/mammals/mongoose</w:t>
        </w:r>
      </w:hyperlink>
    </w:p>
    <w:p w:rsidR="00085DEB" w:rsidRDefault="00085DEB">
      <w:hyperlink r:id="rId10" w:history="1">
        <w:r w:rsidRPr="002C6B85">
          <w:rPr>
            <w:rStyle w:val="Hyperlink"/>
          </w:rPr>
          <w:t>http://www.encyclopedia.com/topic/mongoose.aspx</w:t>
        </w:r>
      </w:hyperlink>
    </w:p>
    <w:p w:rsidR="00085DEB" w:rsidRDefault="00085DEB"/>
    <w:p w:rsidR="00085DEB" w:rsidRDefault="00085DEB"/>
    <w:sectPr w:rsidR="00085DEB" w:rsidSect="00E3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AA2"/>
    <w:multiLevelType w:val="hybridMultilevel"/>
    <w:tmpl w:val="85E2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5DEB"/>
    <w:rsid w:val="00085DEB"/>
    <w:rsid w:val="002F0552"/>
    <w:rsid w:val="00B54E9F"/>
    <w:rsid w:val="00E3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/features/97/kingcobra/html/jwind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workhelp.stjohnssevenoaks.com/indi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onialism.weebly.com/reasons-for-colonialis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liosociety.com/author/rudyard-kipling" TargetMode="External"/><Relationship Id="rId10" Type="http://schemas.openxmlformats.org/officeDocument/2006/relationships/hyperlink" Target="http://www.encyclopedia.com/topic/mongoo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als.nationalgeographic.com/animals/mammals/mongo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smcneeley</cp:lastModifiedBy>
  <cp:revision>1</cp:revision>
  <dcterms:created xsi:type="dcterms:W3CDTF">2015-10-12T16:59:00Z</dcterms:created>
  <dcterms:modified xsi:type="dcterms:W3CDTF">2015-10-12T17:03:00Z</dcterms:modified>
</cp:coreProperties>
</file>